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095A" w14:textId="2E3B8471" w:rsidR="008E2EDA" w:rsidRPr="00A8416F" w:rsidRDefault="005475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STANDARDY OCHRONY </w:t>
      </w:r>
      <w:r w:rsidR="00117755"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DZIECI</w:t>
      </w:r>
    </w:p>
    <w:p w14:paraId="3307BB88" w14:textId="77777777" w:rsidR="008E2EDA" w:rsidRPr="00A8416F" w:rsidRDefault="005475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WERSJA SKRÓCONA</w:t>
      </w:r>
    </w:p>
    <w:p w14:paraId="4AB21138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2C4B6FC1" w14:textId="3D8C5445" w:rsidR="008E2EDA" w:rsidRPr="00A8416F" w:rsidRDefault="0054758F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1. </w:t>
      </w: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Najważniejsze elementy standardów ochrony </w:t>
      </w:r>
      <w:r w:rsidR="002C44CD"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dzieci</w:t>
      </w:r>
    </w:p>
    <w:p w14:paraId="650B13DB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7505A31B" w14:textId="218A7051" w:rsidR="008E2EDA" w:rsidRPr="00A8416F" w:rsidRDefault="0054758F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Standardy ochrony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to zasady, które mają przyczyniać się do tworzenia bezpiecznego środowiska w taki sposób, by każd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e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dziecko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mogło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się czuć 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placówce 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dobrze, był w niej akceptowany i szanowany. Standardy określają również sposób reagowania na krzywdę lub niestosowne zachowanie 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przedszkolu 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lub poza ni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,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a także wyznaczają sposób postępowania z osobą krzywdzoną i sprawcą. </w:t>
      </w:r>
    </w:p>
    <w:p w14:paraId="1BBA0AA8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4B3784C1" w14:textId="72A2FD32" w:rsidR="008E2EDA" w:rsidRPr="00A8416F" w:rsidRDefault="0054758F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Każdy osoba 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naszym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jest odpowiedzialna za tworzenie bezpiecznego środowiska: personel (nauczyciele i inni pracownicy),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i ich rodzice. Wszyscy razem starają się współpracować w trosce o dobro wspólne. </w:t>
      </w:r>
    </w:p>
    <w:p w14:paraId="2BECC305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350267AA" w14:textId="57038EEB" w:rsidR="008E2EDA" w:rsidRPr="00A8416F" w:rsidRDefault="0054758F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wyznaczone są osoby, które mają szczególną odpowiedzialność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zakresie ochrony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małoletnich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przed krzywdzeniem: </w:t>
      </w:r>
    </w:p>
    <w:p w14:paraId="384FBE39" w14:textId="27C75B62" w:rsidR="008E2EDA" w:rsidRPr="00A8416F" w:rsidRDefault="0054758F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osoba odpowiedzialna za standardy ochrony dzieci –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FD1225" w:rsidRPr="00425C5F">
        <w:rPr>
          <w:rFonts w:ascii="Times New Roman" w:hAnsi="Times New Roman"/>
          <w:color w:val="auto"/>
          <w:sz w:val="24"/>
          <w:szCs w:val="24"/>
          <w:lang w:val="pl-PL"/>
        </w:rPr>
        <w:t>wicedyrektor</w:t>
      </w:r>
    </w:p>
    <w:p w14:paraId="664165E6" w14:textId="57821FBC" w:rsidR="008E2EDA" w:rsidRPr="00A8416F" w:rsidRDefault="0054758F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osoba odpowiedzialna za przyjmowanie zgłoszeń (osoba zaufania) – </w:t>
      </w:r>
      <w:r w:rsidR="00425C5F">
        <w:rPr>
          <w:rFonts w:ascii="Times New Roman" w:hAnsi="Times New Roman"/>
          <w:color w:val="auto"/>
          <w:sz w:val="24"/>
          <w:szCs w:val="24"/>
          <w:lang w:val="pl-PL"/>
        </w:rPr>
        <w:t>psycholog</w:t>
      </w:r>
    </w:p>
    <w:p w14:paraId="75EF168C" w14:textId="36084A56" w:rsidR="008E2EDA" w:rsidRPr="00A8416F" w:rsidRDefault="0054758F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osoba odpowiedzialna za bezpieczeństwo w Internecie – </w:t>
      </w:r>
      <w:r w:rsidR="00FD1225" w:rsidRPr="00425C5F">
        <w:rPr>
          <w:rFonts w:ascii="Times New Roman" w:hAnsi="Times New Roman"/>
          <w:color w:val="auto"/>
          <w:sz w:val="24"/>
          <w:szCs w:val="24"/>
          <w:lang w:val="pl-PL"/>
        </w:rPr>
        <w:t>dyrektor</w:t>
      </w:r>
    </w:p>
    <w:p w14:paraId="5BFCDB1C" w14:textId="3BE9A919" w:rsidR="004039C5" w:rsidRPr="00A8416F" w:rsidRDefault="0054758F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osoba odpowiedzialna za prowadzenie interwencji – </w:t>
      </w:r>
      <w:r w:rsidR="00425C5F">
        <w:rPr>
          <w:rFonts w:ascii="Times New Roman" w:hAnsi="Times New Roman"/>
          <w:color w:val="auto"/>
          <w:sz w:val="24"/>
          <w:szCs w:val="24"/>
          <w:lang w:val="pl-PL"/>
        </w:rPr>
        <w:t>logopeda</w:t>
      </w:r>
    </w:p>
    <w:p w14:paraId="7040EB92" w14:textId="0744B7F7" w:rsidR="008E2EDA" w:rsidRPr="00A8416F" w:rsidRDefault="004039C5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osoba koordynująca udzielanie wsparcia – </w:t>
      </w:r>
      <w:r w:rsidR="00425C5F">
        <w:rPr>
          <w:rFonts w:ascii="Times New Roman" w:hAnsi="Times New Roman"/>
          <w:color w:val="auto"/>
          <w:sz w:val="24"/>
          <w:szCs w:val="24"/>
          <w:lang w:val="pl-PL"/>
        </w:rPr>
        <w:t>logopeda</w:t>
      </w:r>
    </w:p>
    <w:p w14:paraId="059A43D8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0A295611" w14:textId="28748680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Wszystkie działania powinny być podejmowane w trosce o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, zapewniać im poczucie bezpieczeństwa oraz wspomagać ich rozwój.</w:t>
      </w:r>
    </w:p>
    <w:p w14:paraId="6ED77E2C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C10606F" w14:textId="26BF9F26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organizowane są różne inicjatywy edukacyjne skierowane do personelu, rodziców i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. Szkolenia i warsztaty dotyczą sposobów tworzenia bezpiecznego środowiska, ochrony przed krzywdzeniem i przeciwdziałania różnym formom przemocy.</w:t>
      </w:r>
    </w:p>
    <w:p w14:paraId="7B50654D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64B3927" w14:textId="00EC9B9A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Niedopuszczalne jest stosowanie jakiejkolwiek formy przemocy (fizycznej, psychicznej czy seksualnej) przez pracowników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przedszkola, 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czy innych członków społeczności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szkolnej. </w:t>
      </w:r>
    </w:p>
    <w:p w14:paraId="1EDC6283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07BC1129" w14:textId="1154E471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Każdy sygnał świadczący o tym, że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dziecko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może doświadczać przemocy ze strony osoby dorosłej lub innego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dziecka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lub poza ni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, jest zawsze bardzo poważnie traktowany przez personel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. Każda sytuacja jest odpowiednio badana, a podejmowane działania mają na celu jak najszybsze przerwanie krzywdzenia i udzielenie wsparcia osobie, która go doświadcza. Personel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lastRenderedPageBreak/>
        <w:t xml:space="preserve">podejmuje działania według zasad określonych w pełnej wersji standardów ochrony dzieci. </w:t>
      </w:r>
    </w:p>
    <w:p w14:paraId="54EB1601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9B80279" w14:textId="5FCB5D2E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Kiedy dzieje się coś niepokojącego, szczególnie wtedy, gdy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są krzywdz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o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n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e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przez innych lub są świadkami krzywdy innej osoby, niezwłocznie powinni o sytuacji poinformować personel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.</w:t>
      </w:r>
    </w:p>
    <w:p w14:paraId="0343BB32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8711B78" w14:textId="3E8EAFC1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Szczególnie ważną częścią standardów są zasady bezpiecznych relacji między dorosłymi a dziećmi oraz między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dziećmi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. Mają one służyć tworzeniu bezpiecznego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i przyjaznego środowiska 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. Personel będzie zawsze reagował na przekraczanie i nierespektowanie przyjętych zasad.</w:t>
      </w:r>
    </w:p>
    <w:p w14:paraId="0637AE2E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2121CE30" w14:textId="02F9458D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Podstawową zasadą jest równe traktowanie wszystkich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. Godność każdej osoby jest w nasz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ym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szanowana. Jednocześnie uwzględnia się wyjątkowość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i indywidualność każdego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dziecka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14:paraId="28EFD91C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1468E090" w14:textId="531666C6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Personel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powinien reagować na niewłaściwe zachowania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wobec samego siebie, rówieśników lub dorosłych, upominając go i stosując przyjęte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środki dyscyplinujące. Jest to przejaw troski osób dorosłych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 bezpieczeństwo i prawidłowy rozwój dzieci. </w:t>
      </w:r>
    </w:p>
    <w:p w14:paraId="167BC28A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24E2F3E3" w14:textId="1D718ADB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FD122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Przedszkole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dba o to, by dostęp do Internetu w placówce był bezpieczny, wprowadza rozwiązania ograniczające możliwość dostępu do treści szkodliwych. Ponadto personel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reaguje na niebezpieczne, szkodliwe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i krzywdzące sytuacje dziejące się w przestrzeni internetowej. </w:t>
      </w:r>
    </w:p>
    <w:p w14:paraId="31B31771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3E972AEF" w14:textId="3617EDBF" w:rsidR="008E2EDA" w:rsidRPr="00A8416F" w:rsidRDefault="0054758F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Personel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dba o ochronę wizerunku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. Rodzice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zapisując dziecko do 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decydują, czy wyrażają zgodę na publikację zdjęć i filmów prezentujących wizerunek ich dzieci. Podczas różnych wydarzeń związanych z życiem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te 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, których rodzice wyrazili na to zgodę. Każd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e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dziecko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w momencie wykonywania zdjęć lub nagrań ma prawo powiedzieć, że nie chce, by jego wizerunek w materiałach z tego konkretnego wydarzenia był publikowany. Personel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szanuje decyzję dziecka. Powyższa zasada nie dotyczy sytuacji, kiedy wizerunek osoby stanowi jedynie szczegół całości, takiej jak zgromadzenie, krajobraz lub impreza publiczna. </w:t>
      </w:r>
    </w:p>
    <w:p w14:paraId="4856E758" w14:textId="77777777" w:rsidR="008E2EDA" w:rsidRPr="00A8416F" w:rsidRDefault="008E2ED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3911F41E" w14:textId="77777777" w:rsidR="002E3AC9" w:rsidRPr="00A8416F" w:rsidRDefault="002E3AC9">
      <w:p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</w:p>
    <w:p w14:paraId="46B86C86" w14:textId="33C07557" w:rsidR="008E2EDA" w:rsidRPr="00A8416F" w:rsidRDefault="0054758F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lastRenderedPageBreak/>
        <w:t xml:space="preserve">2. </w:t>
      </w: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Zasady bezpiecznych relacji personelu </w:t>
      </w:r>
      <w:r w:rsidR="002E3AC9"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przedszkola a dziećmi</w:t>
      </w:r>
    </w:p>
    <w:p w14:paraId="2C28304A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1CD15808" w14:textId="727F476A" w:rsidR="008E2EDA" w:rsidRPr="00A8416F" w:rsidRDefault="0054758F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standardach ochrony małoletnich znajduje się szczegółowy kodeks zachowań, który powinien być respektowany przez wszystkich pracowników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. Poniżej zamieszczamy streszczenie najważniejszych zasad obowiązujących osoby dorosłe pracujące w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: </w:t>
      </w:r>
    </w:p>
    <w:p w14:paraId="262AF9E2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9C117CF" w14:textId="38639E37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Personel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podejmuje działania dla dobra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i w ich najlepszym interesie. </w:t>
      </w:r>
    </w:p>
    <w:p w14:paraId="5FBB4FB1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2FED1DEE" w14:textId="445D13D0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Każd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e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dziecko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jest traktowan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e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14:paraId="36A20B21" w14:textId="77777777" w:rsidR="008E2EDA" w:rsidRPr="00A8416F" w:rsidRDefault="008E2ED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0191B866" w14:textId="0491A37A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Indywidualne podejście nie może oznaczać niesprawiedliwego faworyzowania wybranego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dziecka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.</w:t>
      </w:r>
    </w:p>
    <w:p w14:paraId="4E5BD880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348D903A" w14:textId="27E8ADA1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Personel dba o tworzenie odpowiednich relacji z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dziećmi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, właściwych dla osób dorosłych, opartych na szacunku, zaufaniu i respektowaniu odpowiednich granic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komunikacji i kontakcie fizycznym. </w:t>
      </w:r>
    </w:p>
    <w:p w14:paraId="35E2CB53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89F0937" w14:textId="77777777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Niedopuszczalne jest stosowanie przemocy w jakiejkolwiek formie.</w:t>
      </w:r>
    </w:p>
    <w:p w14:paraId="6831698E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4AAB5FFA" w14:textId="07033AF4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Niedopuszczalne jest nawiązywanie z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dziećmi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jakichkolwiek relacji o charakterze seksualnym czy romantycznym.</w:t>
      </w:r>
    </w:p>
    <w:p w14:paraId="2B8DC92C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796B5E2B" w14:textId="315481A3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Niedopuszczalne jest utrwalanie wizerunku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dla celów prywatnych.</w:t>
      </w:r>
    </w:p>
    <w:p w14:paraId="270898E0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0FDD8998" w14:textId="407F63A8" w:rsidR="008E2EDA" w:rsidRPr="00A8416F" w:rsidRDefault="0054758F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Każdy kontakt z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dzieckiem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jest jawny i wynika z realizacji zadań i działań prowadzonych na rzecz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. Personel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nie może utrzymywać relacji prywatnych z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dziećmi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(poza sytuacjami, gdy kontakty poza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przedszkolem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wynikają z innych przyczyn – np. pracownik jest członkiem rodziny bądź znajomym rodziny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dziecka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).</w:t>
      </w:r>
    </w:p>
    <w:p w14:paraId="40F432E2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7350D773" w14:textId="353EBDA3" w:rsidR="008E2EDA" w:rsidRPr="00A8416F" w:rsidRDefault="0054758F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</w:t>
      </w:r>
      <w:r w:rsidR="002E3AC9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, którego darzy zaufaniem, lub bezpośrednio do dyrektora placówki. </w:t>
      </w:r>
    </w:p>
    <w:p w14:paraId="7F663E53" w14:textId="42FDD5C1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1071F78F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7F32D0BC" w14:textId="2785CBD3" w:rsidR="008E2EDA" w:rsidRPr="00A8416F" w:rsidRDefault="0054758F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3. </w:t>
      </w: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Zasady bezpiecznych relacji między </w:t>
      </w:r>
      <w:r w:rsidR="002E3AC9"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dziećmi</w:t>
      </w:r>
    </w:p>
    <w:p w14:paraId="24EA90AA" w14:textId="6EF814AD" w:rsidR="008E2EDA" w:rsidRPr="00A8416F" w:rsidRDefault="0011775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l-PL"/>
        </w:rPr>
      </w:pPr>
      <w:r w:rsidRPr="00A8416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l-PL"/>
        </w:rPr>
        <w:tab/>
        <w:t>ZASADY WYPRACOWANE PRZEZ POSZCZEGÓLNE GRUPY</w:t>
      </w:r>
    </w:p>
    <w:p w14:paraId="55BC91D6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3E33B4E8" w14:textId="221B5018" w:rsidR="008E2EDA" w:rsidRPr="00A8416F" w:rsidRDefault="0054758F" w:rsidP="00F01F29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4. </w:t>
      </w: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Osoby i miejsca, gdzie można uzyskać pomoc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</w:p>
    <w:p w14:paraId="60AFECEA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820B588" w14:textId="7A413D1F" w:rsidR="008E2EDA" w:rsidRPr="00A8416F" w:rsidRDefault="0054758F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W sytuacji gdy:</w:t>
      </w:r>
    </w:p>
    <w:p w14:paraId="79E10B27" w14:textId="4DB7055B" w:rsidR="008E2EDA" w:rsidRPr="00A8416F" w:rsidRDefault="0054758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doświadczasz przemocy ze strony osoby dorosłej lub innego dziecka w 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lub poza ni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,</w:t>
      </w:r>
    </w:p>
    <w:p w14:paraId="4975D4D3" w14:textId="7E13ABD8" w:rsidR="008E2EDA" w:rsidRPr="00A8416F" w:rsidRDefault="0054758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jesteś świadkiem krzywdzenia innej osoby,</w:t>
      </w:r>
    </w:p>
    <w:p w14:paraId="48726DA8" w14:textId="45CDB404" w:rsidR="008E2EDA" w:rsidRPr="00A8416F" w:rsidRDefault="0054758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dzieje się coś niepokojącego,</w:t>
      </w:r>
    </w:p>
    <w:p w14:paraId="4B2D6B74" w14:textId="3CB9D3D3" w:rsidR="008E2EDA" w:rsidRPr="00A8416F" w:rsidRDefault="0054758F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przeżywasz trudne chwile,</w:t>
      </w:r>
      <w:r w:rsidR="00F01F29"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14:paraId="288011EA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543C1081" w14:textId="514AB8BF" w:rsidR="008E2EDA" w:rsidRPr="00A8416F" w:rsidRDefault="0054758F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Osoby, do których zawsze możesz się zwrócić w 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szkol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u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o pomoc: </w:t>
      </w:r>
    </w:p>
    <w:p w14:paraId="1F51FE2E" w14:textId="77777777" w:rsidR="008E2EDA" w:rsidRPr="00A8416F" w:rsidRDefault="0054758F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osoba przyjmująca zgłoszenia o krzywdzeniu / osoba zaufania; </w:t>
      </w:r>
    </w:p>
    <w:p w14:paraId="2790F1F8" w14:textId="516D2A43" w:rsidR="008E2EDA" w:rsidRPr="00A8416F" w:rsidRDefault="0054758F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psycholog </w:t>
      </w:r>
    </w:p>
    <w:p w14:paraId="7E9F86F7" w14:textId="3578BE6F" w:rsidR="008E2EDA" w:rsidRDefault="0054758F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pedagog</w:t>
      </w:r>
    </w:p>
    <w:p w14:paraId="77189350" w14:textId="04D86E9C" w:rsidR="00425C5F" w:rsidRPr="00A8416F" w:rsidRDefault="00425C5F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/>
          <w:color w:val="auto"/>
          <w:sz w:val="24"/>
          <w:szCs w:val="24"/>
          <w:lang w:val="pl-PL"/>
        </w:rPr>
        <w:t>logopeda</w:t>
      </w:r>
      <w:bookmarkStart w:id="0" w:name="_GoBack"/>
      <w:bookmarkEnd w:id="0"/>
    </w:p>
    <w:p w14:paraId="4909A3B2" w14:textId="742E83F5" w:rsidR="008E2EDA" w:rsidRPr="00A8416F" w:rsidRDefault="0054758F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wychowawca</w:t>
      </w:r>
    </w:p>
    <w:p w14:paraId="11D9C825" w14:textId="060D97AB" w:rsidR="008E2EDA" w:rsidRPr="00A8416F" w:rsidRDefault="0054758F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każdy nauczyciel i pracownik 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przed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szko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la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, którego darzysz zaufaniem.</w:t>
      </w:r>
    </w:p>
    <w:p w14:paraId="6ADFFD2B" w14:textId="77777777" w:rsidR="008E2EDA" w:rsidRPr="00A8416F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2E0050A2" w14:textId="2459CA90" w:rsidR="008E2EDA" w:rsidRPr="00A8416F" w:rsidRDefault="0054758F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Możesz też szukać wsparcia poza </w:t>
      </w:r>
      <w:r w:rsidR="00117755" w:rsidRPr="00A8416F">
        <w:rPr>
          <w:rFonts w:ascii="Times New Roman" w:hAnsi="Times New Roman"/>
          <w:color w:val="auto"/>
          <w:sz w:val="24"/>
          <w:szCs w:val="24"/>
          <w:lang w:val="pl-PL"/>
        </w:rPr>
        <w:t>przedszkolem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. Warto znać telefony zaufania </w:t>
      </w:r>
      <w:r w:rsidR="00A8416F" w:rsidRPr="00A8416F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i miejsca, w których możesz uzyskać fachową pomoc: </w:t>
      </w:r>
    </w:p>
    <w:p w14:paraId="5D2233FC" w14:textId="77777777" w:rsidR="008E2EDA" w:rsidRPr="00A8416F" w:rsidRDefault="0054758F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800-12-12-12 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>– całodobowy Dziecięcy Telefon Zaufania Rzecznika Praw Dziecka;</w:t>
      </w:r>
    </w:p>
    <w:p w14:paraId="04314249" w14:textId="77777777" w:rsidR="008E2EDA" w:rsidRPr="00A8416F" w:rsidRDefault="0054758F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116-111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70C8A808" w14:textId="77777777" w:rsidR="008E2EDA" w:rsidRPr="00A8416F" w:rsidRDefault="0054758F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A8416F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112</w:t>
      </w:r>
      <w:r w:rsidRPr="00A8416F">
        <w:rPr>
          <w:rFonts w:ascii="Times New Roman" w:hAnsi="Times New Roman"/>
          <w:color w:val="auto"/>
          <w:sz w:val="24"/>
          <w:szCs w:val="24"/>
          <w:lang w:val="pl-PL"/>
        </w:rPr>
        <w:t xml:space="preserve"> – numer alarmowy w sytuacji zagrożenia życia lub zdrowia. </w:t>
      </w:r>
    </w:p>
    <w:p w14:paraId="5CE33FFA" w14:textId="77777777" w:rsidR="008E2EDA" w:rsidRPr="004039C5" w:rsidRDefault="008E2EDA">
      <w:pPr>
        <w:spacing w:after="0" w:line="288" w:lineRule="auto"/>
        <w:jc w:val="both"/>
        <w:rPr>
          <w:lang w:val="pl-PL"/>
        </w:rPr>
      </w:pPr>
    </w:p>
    <w:sectPr w:rsidR="008E2EDA" w:rsidRPr="004039C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2B515" w14:textId="77777777" w:rsidR="004E4D9B" w:rsidRDefault="004E4D9B">
      <w:pPr>
        <w:spacing w:after="0" w:line="240" w:lineRule="auto"/>
      </w:pPr>
      <w:r>
        <w:separator/>
      </w:r>
    </w:p>
  </w:endnote>
  <w:endnote w:type="continuationSeparator" w:id="0">
    <w:p w14:paraId="70CBE21A" w14:textId="77777777" w:rsidR="004E4D9B" w:rsidRDefault="004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01F8" w14:textId="77777777" w:rsidR="008E2EDA" w:rsidRDefault="008E2ED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5AABC" w14:textId="77777777" w:rsidR="004E4D9B" w:rsidRDefault="004E4D9B">
      <w:pPr>
        <w:spacing w:after="0" w:line="240" w:lineRule="auto"/>
      </w:pPr>
      <w:r>
        <w:separator/>
      </w:r>
    </w:p>
  </w:footnote>
  <w:footnote w:type="continuationSeparator" w:id="0">
    <w:p w14:paraId="627B0C30" w14:textId="77777777" w:rsidR="004E4D9B" w:rsidRDefault="004E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73BF" w14:textId="77777777" w:rsidR="008E2EDA" w:rsidRDefault="008E2ED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25"/>
    <w:multiLevelType w:val="hybridMultilevel"/>
    <w:tmpl w:val="71066510"/>
    <w:numStyleLink w:val="Zaimportowanystyl1"/>
  </w:abstractNum>
  <w:abstractNum w:abstractNumId="1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A579C3"/>
    <w:multiLevelType w:val="hybridMultilevel"/>
    <w:tmpl w:val="B464E28E"/>
    <w:numStyleLink w:val="Zaimportowanystyl2"/>
  </w:abstractNum>
  <w:abstractNum w:abstractNumId="5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BDE6C83"/>
    <w:multiLevelType w:val="hybridMultilevel"/>
    <w:tmpl w:val="F106F3B6"/>
    <w:numStyleLink w:val="Zaimportowanystyl7"/>
  </w:abstractNum>
  <w:abstractNum w:abstractNumId="7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F7A768C"/>
    <w:multiLevelType w:val="hybridMultilevel"/>
    <w:tmpl w:val="1EC24BC0"/>
    <w:numStyleLink w:val="Zaimportowanystyl5"/>
  </w:abstractNum>
  <w:abstractNum w:abstractNumId="9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B326F2B"/>
    <w:multiLevelType w:val="hybridMultilevel"/>
    <w:tmpl w:val="C72EDBA2"/>
    <w:numStyleLink w:val="Zaimportowanystyl3"/>
  </w:abstractNum>
  <w:abstractNum w:abstractNumId="11">
    <w:nsid w:val="55C1178D"/>
    <w:multiLevelType w:val="hybridMultilevel"/>
    <w:tmpl w:val="719831F2"/>
    <w:numStyleLink w:val="Zaimportowanystyl6"/>
  </w:abstractNum>
  <w:abstractNum w:abstractNumId="12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DA873C1"/>
    <w:multiLevelType w:val="hybridMultilevel"/>
    <w:tmpl w:val="453C9CF8"/>
    <w:numStyleLink w:val="Zaimportowanystyl4"/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DA"/>
    <w:rsid w:val="00117755"/>
    <w:rsid w:val="001A4437"/>
    <w:rsid w:val="0027340C"/>
    <w:rsid w:val="002C44CD"/>
    <w:rsid w:val="002E3AC9"/>
    <w:rsid w:val="003E09CB"/>
    <w:rsid w:val="004039C5"/>
    <w:rsid w:val="00425C5F"/>
    <w:rsid w:val="004E4D9B"/>
    <w:rsid w:val="0054758F"/>
    <w:rsid w:val="005A1696"/>
    <w:rsid w:val="0069006E"/>
    <w:rsid w:val="008E2EDA"/>
    <w:rsid w:val="00A14E6C"/>
    <w:rsid w:val="00A8416F"/>
    <w:rsid w:val="00F01F29"/>
    <w:rsid w:val="00F60860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1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8531-3AA7-4507-8DC2-21BFBBAF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Połczyn-Zdrój</dc:creator>
  <cp:lastModifiedBy>wroclawjp@cmw.osw.pl</cp:lastModifiedBy>
  <cp:revision>7</cp:revision>
  <dcterms:created xsi:type="dcterms:W3CDTF">2024-06-21T07:24:00Z</dcterms:created>
  <dcterms:modified xsi:type="dcterms:W3CDTF">2024-07-19T12:57:00Z</dcterms:modified>
</cp:coreProperties>
</file>